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D77045">
        <w:rPr>
          <w:b/>
          <w:sz w:val="28"/>
          <w:szCs w:val="28"/>
        </w:rPr>
        <w:t>Роботот</w:t>
      </w:r>
      <w:r w:rsidR="00D77045" w:rsidRPr="00D6149B">
        <w:rPr>
          <w:b/>
          <w:sz w:val="28"/>
          <w:szCs w:val="28"/>
        </w:rPr>
        <w:t>ехника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AC067D">
        <w:rPr>
          <w:szCs w:val="20"/>
          <w:lang w:eastAsia="ru-RU"/>
        </w:rPr>
        <w:t>9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604A85">
        <w:rPr>
          <w:szCs w:val="20"/>
          <w:lang w:eastAsia="ru-RU"/>
        </w:rPr>
        <w:t xml:space="preserve">За каждое правильно выполненное задание </w:t>
      </w:r>
      <w:r w:rsidRPr="000B5955">
        <w:rPr>
          <w:szCs w:val="20"/>
          <w:lang w:eastAsia="ru-RU"/>
        </w:rPr>
        <w:t>№1-</w:t>
      </w:r>
      <w:r w:rsidR="00604A85" w:rsidRPr="000B5955">
        <w:rPr>
          <w:szCs w:val="20"/>
          <w:lang w:eastAsia="ru-RU"/>
        </w:rPr>
        <w:t>1</w:t>
      </w:r>
      <w:r w:rsidR="000B5955" w:rsidRPr="000B5955">
        <w:rPr>
          <w:szCs w:val="20"/>
          <w:lang w:eastAsia="ru-RU"/>
        </w:rPr>
        <w:t>5</w:t>
      </w:r>
      <w:r w:rsidRPr="000B5955">
        <w:rPr>
          <w:szCs w:val="20"/>
          <w:lang w:eastAsia="ru-RU"/>
        </w:rPr>
        <w:t xml:space="preserve"> участник получает </w:t>
      </w:r>
      <w:r w:rsidR="00604A85" w:rsidRPr="000B5955">
        <w:rPr>
          <w:szCs w:val="20"/>
          <w:lang w:eastAsia="ru-RU"/>
        </w:rPr>
        <w:t>от 1 до 2 баллов</w:t>
      </w:r>
      <w:r w:rsidRPr="000B5955">
        <w:rPr>
          <w:szCs w:val="20"/>
          <w:lang w:eastAsia="ru-RU"/>
        </w:rPr>
        <w:t xml:space="preserve">, если задание выполнено неправильно – 0 баллов. Максимальная оценка за творческое </w:t>
      </w:r>
      <w:r w:rsidR="00604A85" w:rsidRPr="000B5955">
        <w:rPr>
          <w:szCs w:val="20"/>
          <w:lang w:eastAsia="ru-RU"/>
        </w:rPr>
        <w:t>задание №</w:t>
      </w:r>
      <w:r w:rsidRPr="000B5955">
        <w:rPr>
          <w:szCs w:val="20"/>
          <w:lang w:eastAsia="ru-RU"/>
        </w:rPr>
        <w:t>1</w:t>
      </w:r>
      <w:r w:rsidR="000B5955" w:rsidRPr="000B5955">
        <w:rPr>
          <w:szCs w:val="20"/>
          <w:lang w:eastAsia="ru-RU"/>
        </w:rPr>
        <w:t>6</w:t>
      </w:r>
      <w:r w:rsidRPr="00604A85">
        <w:rPr>
          <w:szCs w:val="20"/>
          <w:lang w:eastAsia="ru-RU"/>
        </w:rPr>
        <w:t xml:space="preserve">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535"/>
      </w:tblGrid>
      <w:tr w:rsidR="00DB0633" w:rsidRPr="00A50837" w:rsidTr="00AC067D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535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AC067D">
        <w:tc>
          <w:tcPr>
            <w:tcW w:w="9810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9E0493" w:rsidTr="00AC067D">
        <w:tc>
          <w:tcPr>
            <w:tcW w:w="1275" w:type="dxa"/>
          </w:tcPr>
          <w:p w:rsidR="00B338AB" w:rsidRPr="00A50837" w:rsidRDefault="00B338AB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535" w:type="dxa"/>
          </w:tcPr>
          <w:p w:rsidR="00E173A1" w:rsidRPr="00AC067D" w:rsidRDefault="00E37585" w:rsidP="00E37585">
            <w:pPr>
              <w:suppressAutoHyphens w:val="0"/>
            </w:pPr>
            <w:r w:rsidRPr="00AC067D">
              <w:t xml:space="preserve">10.000.000 </w:t>
            </w:r>
            <w:proofErr w:type="spellStart"/>
            <w:r w:rsidRPr="00AC067D">
              <w:t>нм</w:t>
            </w:r>
            <w:proofErr w:type="spellEnd"/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535" w:type="dxa"/>
          </w:tcPr>
          <w:p w:rsidR="00E06AFA" w:rsidRPr="00AC067D" w:rsidRDefault="006F6FA6" w:rsidP="00E859A5">
            <w:pPr>
              <w:suppressAutoHyphens w:val="0"/>
            </w:pPr>
            <w:r w:rsidRPr="00AC067D">
              <w:t>маркетолог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535" w:type="dxa"/>
          </w:tcPr>
          <w:p w:rsidR="00E06AFA" w:rsidRPr="00AC067D" w:rsidRDefault="009604C3" w:rsidP="00E859A5">
            <w:pPr>
              <w:suppressAutoHyphens w:val="0"/>
            </w:pPr>
            <w:r w:rsidRPr="00AC067D">
              <w:t>г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535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AC067D" w:rsidRPr="00AC067D" w:rsidTr="003B081F">
              <w:tc>
                <w:tcPr>
                  <w:tcW w:w="1242" w:type="dxa"/>
                </w:tcPr>
                <w:p w:rsidR="00F830E0" w:rsidRPr="00AC067D" w:rsidRDefault="00F830E0" w:rsidP="00F830E0">
                  <w:pPr>
                    <w:jc w:val="center"/>
                    <w:rPr>
                      <w:b/>
                    </w:rPr>
                  </w:pPr>
                  <w:r w:rsidRPr="00AC067D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  <w:rPr>
                      <w:b/>
                    </w:rPr>
                  </w:pPr>
                  <w:r w:rsidRPr="00AC067D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  <w:rPr>
                      <w:b/>
                    </w:rPr>
                  </w:pPr>
                  <w:r w:rsidRPr="00AC067D">
                    <w:rPr>
                      <w:b/>
                    </w:rPr>
                    <w:t>3</w:t>
                  </w:r>
                </w:p>
              </w:tc>
            </w:tr>
            <w:tr w:rsidR="00AC067D" w:rsidRPr="00AC067D" w:rsidTr="003B081F">
              <w:tc>
                <w:tcPr>
                  <w:tcW w:w="1242" w:type="dxa"/>
                </w:tcPr>
                <w:p w:rsidR="00F830E0" w:rsidRPr="00AC067D" w:rsidRDefault="00F830E0" w:rsidP="00F830E0">
                  <w:pPr>
                    <w:jc w:val="center"/>
                  </w:pPr>
                  <w:r w:rsidRPr="00AC067D">
                    <w:t>в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</w:pPr>
                  <w:r w:rsidRPr="00AC067D">
                    <w:t>б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</w:pPr>
                  <w:r w:rsidRPr="00AC067D">
                    <w:t>г</w:t>
                  </w:r>
                </w:p>
              </w:tc>
            </w:tr>
          </w:tbl>
          <w:p w:rsidR="00F830E0" w:rsidRPr="00AC067D" w:rsidRDefault="00F830E0" w:rsidP="00F830E0">
            <w:pPr>
              <w:suppressAutoHyphens w:val="0"/>
              <w:rPr>
                <w:sz w:val="18"/>
              </w:rPr>
            </w:pPr>
          </w:p>
          <w:p w:rsidR="00F830E0" w:rsidRPr="00AC067D" w:rsidRDefault="00F830E0" w:rsidP="00F830E0">
            <w:pPr>
              <w:suppressAutoHyphens w:val="0"/>
              <w:rPr>
                <w:sz w:val="18"/>
              </w:rPr>
            </w:pPr>
          </w:p>
          <w:p w:rsidR="0033525F" w:rsidRPr="00AC067D" w:rsidRDefault="0033525F" w:rsidP="00F830E0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E859A5" w:rsidRPr="00AC067D" w:rsidRDefault="00F830E0" w:rsidP="00F830E0">
            <w:pPr>
              <w:suppressAutoHyphens w:val="0"/>
              <w:rPr>
                <w:highlight w:val="yellow"/>
              </w:rPr>
            </w:pPr>
            <w:r w:rsidRPr="00AC067D">
              <w:rPr>
                <w:rFonts w:eastAsia="Calibri"/>
                <w:sz w:val="20"/>
                <w:lang w:eastAsia="en-US"/>
              </w:rPr>
              <w:t>(только все правильные ответы – 1,0 балл)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535" w:type="dxa"/>
          </w:tcPr>
          <w:p w:rsidR="00445112" w:rsidRPr="00AC067D" w:rsidRDefault="00445112" w:rsidP="00445112">
            <w:pPr>
              <w:jc w:val="both"/>
              <w:rPr>
                <w:lang w:eastAsia="ru-RU"/>
              </w:rPr>
            </w:pPr>
            <w:r w:rsidRPr="00AC067D">
              <w:t>(5</w:t>
            </w:r>
            <w:r w:rsidR="00E06AFA" w:rsidRPr="00AC067D">
              <w:t xml:space="preserve"> </w:t>
            </w:r>
            <w:r w:rsidR="00E06AFA" w:rsidRPr="00AC067D">
              <w:rPr>
                <w:lang w:eastAsia="ru-RU"/>
              </w:rPr>
              <w:t xml:space="preserve">∙ </w:t>
            </w:r>
            <w:r w:rsidRPr="00AC067D">
              <w:rPr>
                <w:lang w:eastAsia="ru-RU"/>
              </w:rPr>
              <w:t>4</w:t>
            </w:r>
            <w:r w:rsidR="00E06AFA" w:rsidRPr="00AC067D">
              <w:t xml:space="preserve"> </w:t>
            </w:r>
            <w:r w:rsidR="00E06AFA" w:rsidRPr="00AC067D">
              <w:rPr>
                <w:lang w:eastAsia="ru-RU"/>
              </w:rPr>
              <w:t xml:space="preserve">∙ </w:t>
            </w:r>
            <w:r w:rsidR="00595409" w:rsidRPr="00AC067D">
              <w:rPr>
                <w:lang w:eastAsia="ru-RU"/>
              </w:rPr>
              <w:t>10</w:t>
            </w:r>
            <w:r w:rsidRPr="00AC067D">
              <w:rPr>
                <w:lang w:eastAsia="ru-RU"/>
              </w:rPr>
              <w:t xml:space="preserve"> + 4</w:t>
            </w:r>
            <w:r w:rsidR="00E06AFA" w:rsidRPr="00AC067D">
              <w:t xml:space="preserve"> </w:t>
            </w:r>
            <w:r w:rsidR="00E06AFA" w:rsidRPr="00AC067D">
              <w:rPr>
                <w:lang w:eastAsia="ru-RU"/>
              </w:rPr>
              <w:t xml:space="preserve">∙ </w:t>
            </w:r>
            <w:r w:rsidRPr="00AC067D">
              <w:t xml:space="preserve">5 </w:t>
            </w:r>
            <w:r w:rsidRPr="00AC067D">
              <w:rPr>
                <w:lang w:eastAsia="ru-RU"/>
              </w:rPr>
              <w:t>∙ 90)</w:t>
            </w:r>
            <w:r w:rsidRPr="00AC067D">
              <w:t xml:space="preserve"> </w:t>
            </w:r>
            <w:r w:rsidRPr="00AC067D">
              <w:rPr>
                <w:lang w:eastAsia="ru-RU"/>
              </w:rPr>
              <w:t>∙ 30</w:t>
            </w:r>
            <w:r w:rsidRPr="00AC067D">
              <w:t xml:space="preserve"> </w:t>
            </w:r>
            <w:r w:rsidRPr="00AC067D">
              <w:rPr>
                <w:lang w:eastAsia="ru-RU"/>
              </w:rPr>
              <w:t>∙ 0,005</w:t>
            </w:r>
            <w:r w:rsidR="00E06AFA" w:rsidRPr="00AC067D">
              <w:rPr>
                <w:lang w:eastAsia="ru-RU"/>
              </w:rPr>
              <w:t xml:space="preserve"> = </w:t>
            </w:r>
            <w:r w:rsidR="00595409" w:rsidRPr="00AC067D">
              <w:rPr>
                <w:lang w:eastAsia="ru-RU"/>
              </w:rPr>
              <w:t>300</w:t>
            </w:r>
            <w:r w:rsidRPr="00AC067D">
              <w:rPr>
                <w:lang w:eastAsia="ru-RU"/>
              </w:rPr>
              <w:t xml:space="preserve"> руб. (до замены ламп) </w:t>
            </w:r>
          </w:p>
          <w:p w:rsidR="00445112" w:rsidRPr="00AC067D" w:rsidRDefault="00445112" w:rsidP="00445112">
            <w:pPr>
              <w:jc w:val="both"/>
              <w:rPr>
                <w:lang w:eastAsia="ru-RU"/>
              </w:rPr>
            </w:pPr>
            <w:r w:rsidRPr="00AC067D">
              <w:t xml:space="preserve">(5 </w:t>
            </w:r>
            <w:r w:rsidRPr="00AC067D">
              <w:rPr>
                <w:lang w:eastAsia="ru-RU"/>
              </w:rPr>
              <w:t>∙ 4</w:t>
            </w:r>
            <w:r w:rsidRPr="00AC067D">
              <w:t xml:space="preserve"> </w:t>
            </w:r>
            <w:r w:rsidRPr="00AC067D">
              <w:rPr>
                <w:lang w:eastAsia="ru-RU"/>
              </w:rPr>
              <w:t xml:space="preserve">∙ </w:t>
            </w:r>
            <w:r w:rsidR="00595409" w:rsidRPr="00AC067D">
              <w:rPr>
                <w:lang w:eastAsia="ru-RU"/>
              </w:rPr>
              <w:t>10</w:t>
            </w:r>
            <w:r w:rsidRPr="00AC067D">
              <w:rPr>
                <w:lang w:eastAsia="ru-RU"/>
              </w:rPr>
              <w:t xml:space="preserve"> + 4</w:t>
            </w:r>
            <w:r w:rsidRPr="00AC067D">
              <w:t xml:space="preserve"> </w:t>
            </w:r>
            <w:r w:rsidRPr="00AC067D">
              <w:rPr>
                <w:lang w:eastAsia="ru-RU"/>
              </w:rPr>
              <w:t xml:space="preserve">∙ </w:t>
            </w:r>
            <w:r w:rsidRPr="00AC067D">
              <w:t xml:space="preserve">5 </w:t>
            </w:r>
            <w:r w:rsidRPr="00AC067D">
              <w:rPr>
                <w:lang w:eastAsia="ru-RU"/>
              </w:rPr>
              <w:t xml:space="preserve">∙ </w:t>
            </w:r>
            <w:r w:rsidR="00595409" w:rsidRPr="00AC067D">
              <w:rPr>
                <w:lang w:eastAsia="ru-RU"/>
              </w:rPr>
              <w:t>10</w:t>
            </w:r>
            <w:r w:rsidRPr="00AC067D">
              <w:rPr>
                <w:lang w:eastAsia="ru-RU"/>
              </w:rPr>
              <w:t>)</w:t>
            </w:r>
            <w:r w:rsidRPr="00AC067D">
              <w:t xml:space="preserve"> </w:t>
            </w:r>
            <w:r w:rsidRPr="00AC067D">
              <w:rPr>
                <w:lang w:eastAsia="ru-RU"/>
              </w:rPr>
              <w:t>∙ 30</w:t>
            </w:r>
            <w:r w:rsidRPr="00AC067D">
              <w:t xml:space="preserve"> </w:t>
            </w:r>
            <w:r w:rsidRPr="00AC067D">
              <w:rPr>
                <w:lang w:eastAsia="ru-RU"/>
              </w:rPr>
              <w:t xml:space="preserve">∙ 0,005 = </w:t>
            </w:r>
            <w:r w:rsidR="00595409" w:rsidRPr="00AC067D">
              <w:rPr>
                <w:lang w:eastAsia="ru-RU"/>
              </w:rPr>
              <w:t>60</w:t>
            </w:r>
            <w:r w:rsidRPr="00AC067D">
              <w:rPr>
                <w:lang w:eastAsia="ru-RU"/>
              </w:rPr>
              <w:t xml:space="preserve"> руб. (</w:t>
            </w:r>
            <w:r w:rsidR="00E679DF" w:rsidRPr="00AC067D">
              <w:rPr>
                <w:lang w:eastAsia="ru-RU"/>
              </w:rPr>
              <w:t>после</w:t>
            </w:r>
            <w:r w:rsidRPr="00AC067D">
              <w:rPr>
                <w:lang w:eastAsia="ru-RU"/>
              </w:rPr>
              <w:t xml:space="preserve"> замены ламп)</w:t>
            </w:r>
          </w:p>
          <w:p w:rsidR="00445112" w:rsidRPr="00AC067D" w:rsidRDefault="00595409" w:rsidP="00445112">
            <w:pPr>
              <w:jc w:val="both"/>
              <w:rPr>
                <w:lang w:eastAsia="ru-RU"/>
              </w:rPr>
            </w:pPr>
            <w:r w:rsidRPr="00AC067D">
              <w:rPr>
                <w:lang w:eastAsia="ru-RU"/>
              </w:rPr>
              <w:t>300</w:t>
            </w:r>
            <w:r w:rsidR="00E679DF" w:rsidRPr="00AC067D">
              <w:rPr>
                <w:lang w:eastAsia="ru-RU"/>
              </w:rPr>
              <w:t xml:space="preserve"> – </w:t>
            </w:r>
            <w:r w:rsidRPr="00AC067D">
              <w:rPr>
                <w:lang w:eastAsia="ru-RU"/>
              </w:rPr>
              <w:t>60</w:t>
            </w:r>
            <w:r w:rsidR="00E679DF" w:rsidRPr="00AC067D">
              <w:rPr>
                <w:lang w:eastAsia="ru-RU"/>
              </w:rPr>
              <w:t xml:space="preserve"> = 24</w:t>
            </w:r>
            <w:r w:rsidRPr="00AC067D">
              <w:rPr>
                <w:lang w:eastAsia="ru-RU"/>
              </w:rPr>
              <w:t>0</w:t>
            </w:r>
            <w:r w:rsidR="00E679DF" w:rsidRPr="00AC067D">
              <w:rPr>
                <w:lang w:eastAsia="ru-RU"/>
              </w:rPr>
              <w:t xml:space="preserve"> руб. (экономия)</w:t>
            </w:r>
          </w:p>
          <w:p w:rsidR="00E06AFA" w:rsidRPr="00AC067D" w:rsidRDefault="00E06AFA" w:rsidP="00595409">
            <w:pPr>
              <w:jc w:val="both"/>
            </w:pPr>
            <w:r w:rsidRPr="00AC067D">
              <w:t xml:space="preserve">Ответ: </w:t>
            </w:r>
            <w:r w:rsidR="00E679DF" w:rsidRPr="00AC067D">
              <w:t>24</w:t>
            </w:r>
            <w:r w:rsidR="00595409" w:rsidRPr="00AC067D">
              <w:t>0</w:t>
            </w:r>
            <w:r w:rsidR="00E679DF" w:rsidRPr="00AC067D">
              <w:t xml:space="preserve"> руб.</w:t>
            </w:r>
          </w:p>
        </w:tc>
      </w:tr>
      <w:tr w:rsidR="00E06AFA" w:rsidRPr="009E0493" w:rsidTr="00AC067D">
        <w:tc>
          <w:tcPr>
            <w:tcW w:w="9810" w:type="dxa"/>
            <w:gridSpan w:val="2"/>
          </w:tcPr>
          <w:p w:rsidR="00E06AFA" w:rsidRPr="00595409" w:rsidRDefault="00E06AFA" w:rsidP="00E859A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95409">
              <w:rPr>
                <w:b/>
                <w:lang w:eastAsia="ru-RU"/>
              </w:rPr>
              <w:t>Специальная часть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644E34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44E34">
              <w:rPr>
                <w:lang w:eastAsia="ru-RU"/>
              </w:rPr>
              <w:t>6.</w:t>
            </w:r>
          </w:p>
        </w:tc>
        <w:tc>
          <w:tcPr>
            <w:tcW w:w="8535" w:type="dxa"/>
          </w:tcPr>
          <w:p w:rsidR="00FA75AA" w:rsidRDefault="00FA75AA" w:rsidP="00FA75AA">
            <w:pPr>
              <w:spacing w:line="276" w:lineRule="auto"/>
              <w:jc w:val="both"/>
            </w:pPr>
            <w:r>
              <w:t>1) технологические: б, д; 2</w:t>
            </w:r>
            <w:r w:rsidRPr="00CB68BB">
              <w:t xml:space="preserve">) </w:t>
            </w:r>
            <w:r>
              <w:t>энергетические: в, г; 3</w:t>
            </w:r>
            <w:r w:rsidRPr="00CB68BB">
              <w:t xml:space="preserve">) </w:t>
            </w:r>
            <w:r>
              <w:t>транспортные: а, е.</w:t>
            </w:r>
          </w:p>
          <w:p w:rsidR="00E06AFA" w:rsidRPr="00D77045" w:rsidRDefault="00FA75AA" w:rsidP="00FA75AA">
            <w:pPr>
              <w:rPr>
                <w:highlight w:val="yellow"/>
              </w:rPr>
            </w:pPr>
            <w:r w:rsidRPr="00F830E0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не менее 4 правильных ответов – 0,5 балла</w:t>
            </w:r>
            <w:r w:rsidRPr="00F830E0">
              <w:rPr>
                <w:rFonts w:eastAsia="Calibri"/>
                <w:sz w:val="20"/>
                <w:lang w:eastAsia="en-US"/>
              </w:rPr>
              <w:t xml:space="preserve"> все правильные ответы – 1,0 балл)</w:t>
            </w:r>
          </w:p>
        </w:tc>
      </w:tr>
      <w:tr w:rsidR="00FA75AA" w:rsidRPr="009E0493" w:rsidTr="00AC067D">
        <w:tc>
          <w:tcPr>
            <w:tcW w:w="1275" w:type="dxa"/>
          </w:tcPr>
          <w:p w:rsidR="00FA75AA" w:rsidRPr="00644E34" w:rsidRDefault="00FA75AA" w:rsidP="00FA75A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44E34">
              <w:rPr>
                <w:lang w:eastAsia="ru-RU"/>
              </w:rPr>
              <w:t>7.</w:t>
            </w:r>
          </w:p>
        </w:tc>
        <w:tc>
          <w:tcPr>
            <w:tcW w:w="8535" w:type="dxa"/>
          </w:tcPr>
          <w:p w:rsidR="00FA75AA" w:rsidRPr="001B138E" w:rsidRDefault="00FA75AA" w:rsidP="00FA75AA">
            <w:r>
              <w:t>а) шпоночное</w:t>
            </w:r>
            <w:r w:rsidRPr="001B138E">
              <w:t xml:space="preserve">; </w:t>
            </w:r>
            <w:r>
              <w:t>б) шлицевое</w:t>
            </w:r>
            <w:r w:rsidRPr="001B138E">
              <w:t>.</w:t>
            </w:r>
          </w:p>
          <w:p w:rsidR="00FA75AA" w:rsidRPr="009E0493" w:rsidRDefault="00FA75AA" w:rsidP="00FA75AA">
            <w:pPr>
              <w:suppressAutoHyphens w:val="0"/>
              <w:rPr>
                <w:rFonts w:eastAsia="Calibri"/>
                <w:b/>
                <w:highlight w:val="yellow"/>
                <w:lang w:eastAsia="en-US"/>
              </w:rPr>
            </w:pPr>
            <w:r w:rsidRPr="001B138E">
              <w:t>(</w:t>
            </w:r>
            <w:r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FA75AA" w:rsidRPr="009E0493" w:rsidTr="00AC067D">
        <w:tc>
          <w:tcPr>
            <w:tcW w:w="1275" w:type="dxa"/>
          </w:tcPr>
          <w:p w:rsidR="00FA75AA" w:rsidRPr="00644E34" w:rsidRDefault="00FA75AA" w:rsidP="00FA75A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44E34">
              <w:rPr>
                <w:lang w:eastAsia="ru-RU"/>
              </w:rPr>
              <w:t>8.</w:t>
            </w:r>
          </w:p>
        </w:tc>
        <w:tc>
          <w:tcPr>
            <w:tcW w:w="8535" w:type="dxa"/>
          </w:tcPr>
          <w:p w:rsidR="00FA75AA" w:rsidRPr="009E0493" w:rsidRDefault="00FA75AA" w:rsidP="00FA75AA">
            <w:pPr>
              <w:suppressAutoHyphens w:val="0"/>
              <w:rPr>
                <w:color w:val="FF0000"/>
                <w:highlight w:val="yellow"/>
              </w:rPr>
            </w:pPr>
            <w:r w:rsidRPr="00750ED2">
              <w:t>с 1 на 2 вал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644E34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44E34">
              <w:rPr>
                <w:lang w:eastAsia="ru-RU"/>
              </w:rPr>
              <w:t>9.</w:t>
            </w:r>
          </w:p>
        </w:tc>
        <w:tc>
          <w:tcPr>
            <w:tcW w:w="8535" w:type="dxa"/>
          </w:tcPr>
          <w:p w:rsidR="000B5955" w:rsidRDefault="000B5955" w:rsidP="000B5955">
            <w:r>
              <w:t>а, г</w:t>
            </w:r>
          </w:p>
          <w:p w:rsidR="000B5955" w:rsidRPr="009E0493" w:rsidRDefault="000B5955" w:rsidP="000B5955">
            <w:pPr>
              <w:suppressAutoHyphens w:val="0"/>
              <w:rPr>
                <w:rFonts w:eastAsia="Calibri"/>
                <w:b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644E34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44E34">
              <w:rPr>
                <w:lang w:eastAsia="ru-RU"/>
              </w:rPr>
              <w:t>10.</w:t>
            </w:r>
          </w:p>
        </w:tc>
        <w:tc>
          <w:tcPr>
            <w:tcW w:w="8535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0B5955" w:rsidRPr="009E0493" w:rsidTr="00EE55A0">
              <w:tc>
                <w:tcPr>
                  <w:tcW w:w="1242" w:type="dxa"/>
                </w:tcPr>
                <w:p w:rsidR="000B5955" w:rsidRPr="00C74FCD" w:rsidRDefault="000B5955" w:rsidP="000B5955">
                  <w:pPr>
                    <w:jc w:val="center"/>
                    <w:rPr>
                      <w:b/>
                    </w:rPr>
                  </w:pPr>
                  <w:r w:rsidRPr="00C74FCD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0B5955" w:rsidRPr="00C74FCD" w:rsidRDefault="000B5955" w:rsidP="000B5955">
                  <w:pPr>
                    <w:jc w:val="center"/>
                    <w:rPr>
                      <w:b/>
                    </w:rPr>
                  </w:pPr>
                  <w:r w:rsidRPr="00C74FCD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0B5955" w:rsidRPr="00C74FCD" w:rsidRDefault="000B5955" w:rsidP="000B5955">
                  <w:pPr>
                    <w:jc w:val="center"/>
                    <w:rPr>
                      <w:b/>
                    </w:rPr>
                  </w:pPr>
                  <w:r w:rsidRPr="00C74FCD">
                    <w:rPr>
                      <w:b/>
                    </w:rPr>
                    <w:t>3</w:t>
                  </w:r>
                </w:p>
              </w:tc>
            </w:tr>
            <w:tr w:rsidR="000B5955" w:rsidRPr="009E0493" w:rsidTr="00EE55A0">
              <w:tc>
                <w:tcPr>
                  <w:tcW w:w="1242" w:type="dxa"/>
                </w:tcPr>
                <w:p w:rsidR="000B5955" w:rsidRPr="00C74FCD" w:rsidRDefault="000B5955" w:rsidP="000B5955">
                  <w:pPr>
                    <w:jc w:val="center"/>
                  </w:pPr>
                  <w:r>
                    <w:t xml:space="preserve">б, </w:t>
                  </w:r>
                  <w:r w:rsidRPr="00C74FCD">
                    <w:t>г</w:t>
                  </w:r>
                  <w:r>
                    <w:t>, е</w:t>
                  </w:r>
                </w:p>
              </w:tc>
              <w:tc>
                <w:tcPr>
                  <w:tcW w:w="1276" w:type="dxa"/>
                </w:tcPr>
                <w:p w:rsidR="000B5955" w:rsidRPr="00C74FCD" w:rsidRDefault="000B5955" w:rsidP="000B5955">
                  <w:pPr>
                    <w:jc w:val="center"/>
                  </w:pPr>
                  <w:r>
                    <w:t>а, в, з</w:t>
                  </w:r>
                </w:p>
              </w:tc>
              <w:tc>
                <w:tcPr>
                  <w:tcW w:w="1276" w:type="dxa"/>
                </w:tcPr>
                <w:p w:rsidR="000B5955" w:rsidRPr="00C74FCD" w:rsidRDefault="000B5955" w:rsidP="000B5955">
                  <w:pPr>
                    <w:jc w:val="center"/>
                  </w:pPr>
                  <w:r>
                    <w:t>д, ж, и</w:t>
                  </w:r>
                </w:p>
              </w:tc>
            </w:tr>
          </w:tbl>
          <w:p w:rsidR="000B5955" w:rsidRPr="009E0493" w:rsidRDefault="000B5955" w:rsidP="000B5955">
            <w:pPr>
              <w:suppressAutoHyphens w:val="0"/>
              <w:rPr>
                <w:sz w:val="18"/>
                <w:highlight w:val="yellow"/>
              </w:rPr>
            </w:pPr>
          </w:p>
          <w:p w:rsidR="000B5955" w:rsidRPr="009E0493" w:rsidRDefault="000B5955" w:rsidP="000B5955">
            <w:pPr>
              <w:suppressAutoHyphens w:val="0"/>
              <w:rPr>
                <w:sz w:val="18"/>
                <w:highlight w:val="yellow"/>
              </w:rPr>
            </w:pPr>
          </w:p>
          <w:p w:rsidR="000B5955" w:rsidRDefault="000B5955" w:rsidP="000B5955">
            <w:pPr>
              <w:suppressAutoHyphens w:val="0"/>
              <w:rPr>
                <w:rFonts w:eastAsia="Calibri"/>
                <w:sz w:val="20"/>
                <w:highlight w:val="yellow"/>
                <w:lang w:eastAsia="en-US"/>
              </w:rPr>
            </w:pPr>
          </w:p>
          <w:p w:rsidR="000B5955" w:rsidRPr="00E621C2" w:rsidRDefault="000B5955" w:rsidP="000B5955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(не менее 5 правильных ответов – 0,5 балла</w:t>
            </w:r>
            <w:r w:rsidRPr="00F830E0">
              <w:rPr>
                <w:rFonts w:eastAsia="Calibri"/>
                <w:sz w:val="20"/>
                <w:lang w:eastAsia="en-US"/>
              </w:rPr>
              <w:t xml:space="preserve"> все правильные ответы – 1,0 балл</w:t>
            </w:r>
            <w:r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644E34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44E34">
              <w:rPr>
                <w:lang w:eastAsia="ru-RU"/>
              </w:rPr>
              <w:t>11.</w:t>
            </w:r>
          </w:p>
        </w:tc>
        <w:tc>
          <w:tcPr>
            <w:tcW w:w="8535" w:type="dxa"/>
          </w:tcPr>
          <w:p w:rsidR="000B5955" w:rsidRPr="005B7479" w:rsidRDefault="000B5955" w:rsidP="000B5955">
            <w:pPr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220×2+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220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220+220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</w:rPr>
                  <m:t>=440+146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≈ 587 Ом</m:t>
                </m:r>
              </m:oMath>
            </m:oMathPara>
          </w:p>
          <w:p w:rsidR="000B5955" w:rsidRPr="00902EBD" w:rsidRDefault="000B5955" w:rsidP="000B5955">
            <w:pPr>
              <w:jc w:val="both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D9D7F89" wp14:editId="7E32A43A">
                  <wp:simplePos x="0" y="0"/>
                  <wp:positionH relativeFrom="column">
                    <wp:posOffset>3646170</wp:posOffset>
                  </wp:positionH>
                  <wp:positionV relativeFrom="paragraph">
                    <wp:posOffset>-400685</wp:posOffset>
                  </wp:positionV>
                  <wp:extent cx="1692910" cy="457200"/>
                  <wp:effectExtent l="0" t="0" r="2540" b="0"/>
                  <wp:wrapThrough wrapText="bothSides">
                    <wp:wrapPolygon edited="0">
                      <wp:start x="0" y="0"/>
                      <wp:lineTo x="0" y="20700"/>
                      <wp:lineTo x="21389" y="20700"/>
                      <wp:lineTo x="21389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91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="Calibri"/>
                <w:sz w:val="20"/>
                <w:lang w:eastAsia="en-US"/>
              </w:rPr>
              <w:t>(</w:t>
            </w:r>
            <w:r w:rsidRPr="00604A85">
              <w:rPr>
                <w:rFonts w:eastAsia="Calibri"/>
                <w:sz w:val="20"/>
                <w:lang w:eastAsia="en-US"/>
              </w:rPr>
              <w:t>правильн</w:t>
            </w:r>
            <w:r>
              <w:rPr>
                <w:rFonts w:eastAsia="Calibri"/>
                <w:sz w:val="20"/>
                <w:lang w:eastAsia="en-US"/>
              </w:rPr>
              <w:t>ое решение</w:t>
            </w:r>
            <w:r w:rsidRPr="00604A85">
              <w:rPr>
                <w:rFonts w:eastAsia="Calibri"/>
                <w:sz w:val="20"/>
                <w:lang w:eastAsia="en-US"/>
              </w:rPr>
              <w:t xml:space="preserve"> - 1 б., правильн</w:t>
            </w:r>
            <w:r>
              <w:rPr>
                <w:rFonts w:eastAsia="Calibri"/>
                <w:sz w:val="20"/>
                <w:lang w:eastAsia="en-US"/>
              </w:rPr>
              <w:t>ая схема</w:t>
            </w:r>
            <w:r w:rsidRPr="00604A85">
              <w:rPr>
                <w:rFonts w:eastAsia="Calibri"/>
                <w:sz w:val="20"/>
                <w:lang w:eastAsia="en-US"/>
              </w:rPr>
              <w:t xml:space="preserve"> – </w:t>
            </w:r>
            <w:r>
              <w:rPr>
                <w:rFonts w:eastAsia="Calibri"/>
                <w:sz w:val="20"/>
                <w:lang w:eastAsia="en-US"/>
              </w:rPr>
              <w:t>1</w:t>
            </w:r>
            <w:r w:rsidRPr="00604A85">
              <w:rPr>
                <w:rFonts w:eastAsia="Calibri"/>
                <w:sz w:val="20"/>
                <w:lang w:eastAsia="en-US"/>
              </w:rPr>
              <w:t xml:space="preserve"> б.)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D77045" w:rsidRDefault="000B5955" w:rsidP="000B5955">
            <w:pPr>
              <w:suppressAutoHyphens w:val="0"/>
              <w:spacing w:line="276" w:lineRule="auto"/>
              <w:jc w:val="center"/>
              <w:rPr>
                <w:highlight w:val="yellow"/>
                <w:lang w:eastAsia="ru-RU"/>
              </w:rPr>
            </w:pPr>
            <w:r w:rsidRPr="00902EBD">
              <w:rPr>
                <w:lang w:eastAsia="ru-RU"/>
              </w:rPr>
              <w:t>12.</w:t>
            </w:r>
          </w:p>
        </w:tc>
        <w:tc>
          <w:tcPr>
            <w:tcW w:w="8535" w:type="dxa"/>
          </w:tcPr>
          <w:p w:rsidR="000B5955" w:rsidRPr="009118AD" w:rsidRDefault="000B5955" w:rsidP="000B5955">
            <w:pPr>
              <w:jc w:val="both"/>
            </w:pPr>
            <w:r w:rsidRPr="009118AD">
              <w:t>Фигура – прямоугольная трапеция</w:t>
            </w:r>
          </w:p>
          <w:p w:rsidR="000B5955" w:rsidRDefault="000B5955" w:rsidP="000B5955">
            <w:pPr>
              <w:suppressAutoHyphens w:val="0"/>
              <w:rPr>
                <w:vertAlign w:val="superscript"/>
              </w:rPr>
            </w:pPr>
            <w:r w:rsidRPr="009118AD">
              <w:t>Площадь фигуры в сантиметрах: ((280 – 20)</w:t>
            </w:r>
            <w:r w:rsidRPr="009118AD">
              <w:rPr>
                <w:rFonts w:ascii="Cambria Math" w:hAnsi="Cambria Math" w:cs="Cambria Math"/>
              </w:rPr>
              <w:t xml:space="preserve"> ⋅ </w:t>
            </w:r>
            <w:r w:rsidRPr="009118AD">
              <w:t xml:space="preserve">0,5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10) + ((280 – 100) </w:t>
            </w:r>
            <w:r w:rsidRPr="009118AD">
              <w:rPr>
                <w:rFonts w:ascii="Cambria Math" w:hAnsi="Cambria Math" w:cs="Cambria Math"/>
              </w:rPr>
              <w:t>⋅</w:t>
            </w:r>
            <w:r w:rsidRPr="009118AD">
              <w:t xml:space="preserve"> 0,5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10)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2 </w:t>
            </w:r>
            <w:r w:rsidRPr="009118AD">
              <w:rPr>
                <w:rFonts w:ascii="Cambria Math" w:hAnsi="Cambria Math" w:cs="Cambria Math"/>
              </w:rPr>
              <w:t xml:space="preserve">⋅ </w:t>
            </w:r>
            <w:r w:rsidRPr="009118AD">
              <w:t xml:space="preserve">((150 – 50) </w:t>
            </w:r>
            <w:r w:rsidRPr="009118AD">
              <w:rPr>
                <w:rFonts w:ascii="Cambria Math" w:hAnsi="Cambria Math" w:cs="Cambria Math"/>
              </w:rPr>
              <w:t>⋅</w:t>
            </w:r>
            <w:r w:rsidRPr="009118AD">
              <w:t xml:space="preserve"> 0,5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10) = (12,6 + 9) </w:t>
            </w:r>
            <w:r w:rsidRPr="009118AD">
              <w:rPr>
                <w:rFonts w:ascii="Cambria Math" w:hAnsi="Cambria Math" w:cs="Cambria Math"/>
              </w:rPr>
              <w:t>∶</w:t>
            </w:r>
            <w:r w:rsidRPr="009118AD">
              <w:t xml:space="preserve"> 2 </w:t>
            </w:r>
            <w:r w:rsidRPr="009118AD">
              <w:rPr>
                <w:rFonts w:ascii="Cambria Math" w:hAnsi="Cambria Math" w:cs="Cambria Math"/>
              </w:rPr>
              <w:t>⋅</w:t>
            </w:r>
            <w:r w:rsidRPr="009118AD">
              <w:t xml:space="preserve"> 5 = 54 см</w:t>
            </w:r>
            <w:r w:rsidRPr="009118AD">
              <w:rPr>
                <w:vertAlign w:val="superscript"/>
              </w:rPr>
              <w:t>2</w:t>
            </w:r>
          </w:p>
          <w:p w:rsidR="000B5955" w:rsidRPr="009E0493" w:rsidRDefault="000B5955" w:rsidP="000B5955">
            <w:pPr>
              <w:suppressAutoHyphens w:val="0"/>
              <w:rPr>
                <w:highlight w:val="yellow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1B138E">
              <w:rPr>
                <w:rFonts w:eastAsia="Calibri"/>
                <w:sz w:val="20"/>
                <w:lang w:eastAsia="en-US"/>
              </w:rPr>
              <w:t xml:space="preserve">полный правильный ответ – </w:t>
            </w:r>
            <w:r>
              <w:rPr>
                <w:rFonts w:eastAsia="Calibri"/>
                <w:sz w:val="20"/>
                <w:lang w:eastAsia="en-US"/>
              </w:rPr>
              <w:t>2</w:t>
            </w:r>
            <w:r w:rsidRPr="001B138E">
              <w:rPr>
                <w:rFonts w:eastAsia="Calibri"/>
                <w:sz w:val="20"/>
                <w:lang w:eastAsia="en-US"/>
              </w:rPr>
              <w:t>,0 б.</w:t>
            </w:r>
            <w:r>
              <w:rPr>
                <w:rFonts w:eastAsia="Calibri"/>
                <w:sz w:val="20"/>
                <w:lang w:eastAsia="en-US"/>
              </w:rPr>
              <w:t>, частично</w:t>
            </w:r>
            <w:r w:rsidRPr="001B138E">
              <w:rPr>
                <w:rFonts w:eastAsia="Calibri"/>
                <w:sz w:val="20"/>
                <w:lang w:eastAsia="en-US"/>
              </w:rPr>
              <w:t xml:space="preserve"> правильный ответ – 1,0 б.)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A50837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547C3">
              <w:rPr>
                <w:lang w:eastAsia="ru-RU"/>
              </w:rPr>
              <w:t>13.</w:t>
            </w:r>
          </w:p>
        </w:tc>
        <w:tc>
          <w:tcPr>
            <w:tcW w:w="8535" w:type="dxa"/>
          </w:tcPr>
          <w:p w:rsidR="008547C3" w:rsidRPr="002A437B" w:rsidRDefault="008547C3" w:rsidP="008547C3">
            <w:pPr>
              <w:jc w:val="both"/>
            </w:pPr>
            <w:r w:rsidRPr="002A437B">
              <w:t xml:space="preserve">а) </w:t>
            </w:r>
            <w:r w:rsidRPr="002A437B">
              <w:rPr>
                <w:lang w:eastAsia="ru-RU"/>
              </w:rPr>
              <w:t>3</w:t>
            </w:r>
            <w:r>
              <w:rPr>
                <w:lang w:eastAsia="ru-RU"/>
              </w:rPr>
              <w:t xml:space="preserve">00 / 50 </w:t>
            </w:r>
            <w:r w:rsidRPr="002A437B">
              <w:t xml:space="preserve">= </w:t>
            </w:r>
            <w:r>
              <w:t>6</w:t>
            </w:r>
            <w:r w:rsidRPr="002A437B">
              <w:t xml:space="preserve"> (</w:t>
            </w:r>
            <w:r>
              <w:t>передаточное отношение редуктора</w:t>
            </w:r>
            <w:r w:rsidRPr="002A437B">
              <w:t>)</w:t>
            </w:r>
          </w:p>
          <w:p w:rsidR="008547C3" w:rsidRDefault="008547C3" w:rsidP="008547C3">
            <w:pPr>
              <w:jc w:val="both"/>
            </w:pPr>
            <w:r w:rsidRPr="002A437B">
              <w:t xml:space="preserve">б) </w:t>
            </w:r>
            <w:r>
              <w:t xml:space="preserve">6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 xml:space="preserve">16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20 / 40 </w:t>
            </w:r>
            <w:r>
              <w:t>= 48</w:t>
            </w:r>
            <w:r w:rsidRPr="003F2837">
              <w:t xml:space="preserve"> </w:t>
            </w:r>
            <w:r>
              <w:t>(количество зубьев четвертой шестерни)</w:t>
            </w:r>
          </w:p>
          <w:p w:rsidR="008547C3" w:rsidRDefault="008547C3" w:rsidP="008547C3">
            <w:pPr>
              <w:jc w:val="both"/>
            </w:pPr>
            <w:r w:rsidRPr="0020224B">
              <w:lastRenderedPageBreak/>
              <w:t>Ответ:</w:t>
            </w:r>
            <w:r w:rsidRPr="007F445E">
              <w:t xml:space="preserve"> </w:t>
            </w:r>
            <w:r>
              <w:t>передаточное отношение редуктора 6; 48 зубьев.</w:t>
            </w:r>
          </w:p>
          <w:p w:rsidR="000B5955" w:rsidRPr="009E0493" w:rsidRDefault="008547C3" w:rsidP="008547C3">
            <w:pPr>
              <w:suppressAutoHyphens w:val="0"/>
              <w:rPr>
                <w:highlight w:val="yellow"/>
              </w:rPr>
            </w:pPr>
            <w:r w:rsidRPr="00604A85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0B5955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B5955">
              <w:rPr>
                <w:lang w:eastAsia="ru-RU"/>
              </w:rPr>
              <w:lastRenderedPageBreak/>
              <w:t>14.</w:t>
            </w:r>
          </w:p>
        </w:tc>
        <w:tc>
          <w:tcPr>
            <w:tcW w:w="8535" w:type="dxa"/>
          </w:tcPr>
          <w:p w:rsidR="000B5955" w:rsidRDefault="008547C3" w:rsidP="000B5955">
            <w:pPr>
              <w:suppressAutoHyphens w:val="0"/>
            </w:pPr>
            <w:r w:rsidRPr="00C354C1">
              <w:t xml:space="preserve">Ответ: </w:t>
            </w:r>
            <w:r>
              <w:t xml:space="preserve">1-б, 2-а, 3-в; </w:t>
            </w:r>
            <w:r w:rsidRPr="00C354C1">
              <w:t xml:space="preserve">10 светодиодов; </w:t>
            </w:r>
            <w:r>
              <w:t xml:space="preserve">120 </w:t>
            </w:r>
            <w:r>
              <w:t>миллисекунд</w:t>
            </w:r>
            <w:r>
              <w:t>.</w:t>
            </w:r>
          </w:p>
          <w:p w:rsidR="008547C3" w:rsidRPr="00604A85" w:rsidRDefault="008547C3" w:rsidP="008547C3">
            <w:pPr>
              <w:suppressAutoHyphens w:val="0"/>
            </w:pPr>
            <w:r w:rsidRPr="00604A85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2</w:t>
            </w:r>
            <w:r w:rsidRPr="00604A85">
              <w:rPr>
                <w:rFonts w:eastAsia="Calibri"/>
                <w:sz w:val="20"/>
                <w:lang w:eastAsia="en-US"/>
              </w:rPr>
              <w:t xml:space="preserve"> правильны</w:t>
            </w:r>
            <w:r>
              <w:rPr>
                <w:rFonts w:eastAsia="Calibri"/>
                <w:sz w:val="20"/>
                <w:lang w:eastAsia="en-US"/>
              </w:rPr>
              <w:t>х</w:t>
            </w:r>
            <w:r w:rsidRPr="00604A85">
              <w:rPr>
                <w:rFonts w:eastAsia="Calibri"/>
                <w:sz w:val="20"/>
                <w:lang w:eastAsia="en-US"/>
              </w:rPr>
              <w:t xml:space="preserve"> ответ - 1 б., </w:t>
            </w:r>
            <w:r>
              <w:rPr>
                <w:rFonts w:eastAsia="Calibri"/>
                <w:sz w:val="20"/>
                <w:lang w:eastAsia="en-US"/>
              </w:rPr>
              <w:t xml:space="preserve">все </w:t>
            </w:r>
            <w:r w:rsidRPr="00604A85">
              <w:rPr>
                <w:rFonts w:eastAsia="Calibri"/>
                <w:sz w:val="20"/>
                <w:lang w:eastAsia="en-US"/>
              </w:rPr>
              <w:t>правильны</w:t>
            </w:r>
            <w:r>
              <w:rPr>
                <w:rFonts w:eastAsia="Calibri"/>
                <w:sz w:val="20"/>
                <w:lang w:eastAsia="en-US"/>
              </w:rPr>
              <w:t>е</w:t>
            </w:r>
            <w:r w:rsidRPr="00604A85">
              <w:rPr>
                <w:rFonts w:eastAsia="Calibri"/>
                <w:sz w:val="20"/>
                <w:lang w:eastAsia="en-US"/>
              </w:rPr>
              <w:t xml:space="preserve"> ответ</w:t>
            </w:r>
            <w:r>
              <w:rPr>
                <w:rFonts w:eastAsia="Calibri"/>
                <w:sz w:val="20"/>
                <w:lang w:eastAsia="en-US"/>
              </w:rPr>
              <w:t>ы</w:t>
            </w:r>
            <w:bookmarkStart w:id="0" w:name="_GoBack"/>
            <w:bookmarkEnd w:id="0"/>
            <w:r w:rsidRPr="00604A85">
              <w:rPr>
                <w:rFonts w:eastAsia="Calibri"/>
                <w:sz w:val="20"/>
                <w:lang w:eastAsia="en-US"/>
              </w:rPr>
              <w:t xml:space="preserve"> – 2 б.)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0B5955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B5955">
              <w:rPr>
                <w:lang w:eastAsia="ru-RU"/>
              </w:rPr>
              <w:t>15.</w:t>
            </w:r>
          </w:p>
        </w:tc>
        <w:tc>
          <w:tcPr>
            <w:tcW w:w="8535" w:type="dxa"/>
          </w:tcPr>
          <w:p w:rsidR="000B5955" w:rsidRPr="002A437B" w:rsidRDefault="000B5955" w:rsidP="000B5955">
            <w:pPr>
              <w:jc w:val="both"/>
            </w:pPr>
            <w:r w:rsidRPr="002A437B">
              <w:t xml:space="preserve">а) </w:t>
            </w:r>
            <w:r w:rsidRPr="002A437B">
              <w:rPr>
                <w:lang w:eastAsia="ru-RU"/>
              </w:rPr>
              <w:t>3</w:t>
            </w:r>
            <w:r>
              <w:rPr>
                <w:lang w:eastAsia="ru-RU"/>
              </w:rPr>
              <w:t>,14</w:t>
            </w:r>
            <w:r w:rsidRPr="002A437B">
              <w:t xml:space="preserve">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5 </w:t>
            </w:r>
            <w:r w:rsidRPr="002A437B">
              <w:t>= 15</w:t>
            </w:r>
            <w:r>
              <w:t>,7</w:t>
            </w:r>
            <w:r w:rsidRPr="002A437B">
              <w:t xml:space="preserve"> см (длина окружности колеса)</w:t>
            </w:r>
          </w:p>
          <w:p w:rsidR="000B5955" w:rsidRPr="002A437B" w:rsidRDefault="000B5955" w:rsidP="000B5955">
            <w:pPr>
              <w:jc w:val="both"/>
            </w:pPr>
            <w:r>
              <w:t xml:space="preserve">2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 xml:space="preserve">3,14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</w:t>
            </w:r>
            <w:r w:rsidRPr="002A437B">
              <w:t xml:space="preserve">15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9</w:t>
            </w:r>
            <w:r w:rsidRPr="002A437B">
              <w:rPr>
                <w:lang w:eastAsia="ru-RU"/>
              </w:rPr>
              <w:t xml:space="preserve">0 </w:t>
            </w:r>
            <w:r>
              <w:rPr>
                <w:lang w:eastAsia="ru-RU"/>
              </w:rPr>
              <w:t xml:space="preserve">/ 360 </w:t>
            </w:r>
            <w:r w:rsidRPr="002A437B">
              <w:rPr>
                <w:lang w:eastAsia="ru-RU"/>
              </w:rPr>
              <w:t xml:space="preserve">= </w:t>
            </w:r>
            <w:r>
              <w:rPr>
                <w:lang w:eastAsia="ru-RU"/>
              </w:rPr>
              <w:t>23,55 см (длина дуги 9</w:t>
            </w:r>
            <w:r w:rsidRPr="002A437B">
              <w:rPr>
                <w:lang w:eastAsia="ru-RU"/>
              </w:rPr>
              <w:t>0</w:t>
            </w:r>
            <w:r w:rsidRPr="002A437B">
              <w:rPr>
                <w:vertAlign w:val="superscript"/>
                <w:lang w:eastAsia="ru-RU"/>
              </w:rPr>
              <w:t>о</w:t>
            </w:r>
            <w:r>
              <w:t>)</w:t>
            </w:r>
          </w:p>
          <w:p w:rsidR="000B5955" w:rsidRDefault="000B5955" w:rsidP="000B5955">
            <w:pPr>
              <w:jc w:val="both"/>
            </w:pPr>
            <w:r>
              <w:t xml:space="preserve">23,55 / 15,7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360 = 54</w:t>
            </w:r>
            <w:r w:rsidRPr="002A437B">
              <w:rPr>
                <w:lang w:eastAsia="ru-RU"/>
              </w:rPr>
              <w:t>0</w:t>
            </w:r>
            <w:r w:rsidRPr="002A437B">
              <w:rPr>
                <w:vertAlign w:val="superscript"/>
                <w:lang w:eastAsia="ru-RU"/>
              </w:rPr>
              <w:t>о</w:t>
            </w:r>
            <w:r w:rsidRPr="004C110C">
              <w:t xml:space="preserve"> </w:t>
            </w:r>
          </w:p>
          <w:p w:rsidR="000B5955" w:rsidRDefault="000B5955" w:rsidP="000B5955">
            <w:pPr>
              <w:jc w:val="both"/>
            </w:pPr>
            <w:r w:rsidRPr="002A437B">
              <w:t xml:space="preserve">б) </w:t>
            </w:r>
            <w:r>
              <w:t xml:space="preserve">2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 xml:space="preserve">3,14 </w:t>
            </w:r>
            <w:r w:rsidRPr="002A437B">
              <w:rPr>
                <w:lang w:eastAsia="ru-RU"/>
              </w:rPr>
              <w:t>∙</w:t>
            </w:r>
            <w:r>
              <w:rPr>
                <w:lang w:eastAsia="ru-RU"/>
              </w:rPr>
              <w:t xml:space="preserve"> </w:t>
            </w:r>
            <w:r>
              <w:t>15</w:t>
            </w:r>
            <w:r>
              <w:rPr>
                <w:lang w:eastAsia="ru-RU"/>
              </w:rPr>
              <w:t xml:space="preserve"> / 15,7 </w:t>
            </w:r>
            <w:r>
              <w:t>= 6 об.</w:t>
            </w:r>
            <w:r w:rsidRPr="003F2837">
              <w:t xml:space="preserve"> </w:t>
            </w:r>
            <w:r>
              <w:t xml:space="preserve">(количество </w:t>
            </w:r>
            <w:r w:rsidRPr="0020224B">
              <w:t>оборотов вала мотора</w:t>
            </w:r>
            <w:r>
              <w:t xml:space="preserve"> на полный оборот робота)</w:t>
            </w:r>
          </w:p>
          <w:p w:rsidR="000B5955" w:rsidRDefault="000B5955" w:rsidP="000B5955">
            <w:pPr>
              <w:jc w:val="both"/>
              <w:rPr>
                <w:b/>
                <w:highlight w:val="yellow"/>
              </w:rPr>
            </w:pPr>
            <w:r>
              <w:t xml:space="preserve">6 </w:t>
            </w:r>
            <w:r w:rsidRPr="002A437B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60</w:t>
            </w:r>
            <w:r>
              <w:t xml:space="preserve"> </w:t>
            </w:r>
            <w:r>
              <w:rPr>
                <w:lang w:eastAsia="ru-RU"/>
              </w:rPr>
              <w:t xml:space="preserve">/ 20 </w:t>
            </w:r>
            <w:r>
              <w:t>= 18 с. (время полного оборота робота)</w:t>
            </w:r>
          </w:p>
          <w:p w:rsidR="000B5955" w:rsidRDefault="000B5955" w:rsidP="000B5955">
            <w:pPr>
              <w:rPr>
                <w:rFonts w:eastAsia="Calibri"/>
                <w:sz w:val="20"/>
                <w:lang w:eastAsia="en-US"/>
              </w:rPr>
            </w:pPr>
            <w:r w:rsidRPr="0020224B">
              <w:t>Ответ:</w:t>
            </w:r>
            <w:r w:rsidRPr="0004256B">
              <w:rPr>
                <w:b/>
              </w:rPr>
              <w:t xml:space="preserve"> </w:t>
            </w:r>
            <w:r>
              <w:t xml:space="preserve">Повернуть вал мотора В по часовой стрелке на </w:t>
            </w:r>
            <w:r>
              <w:rPr>
                <w:lang w:eastAsia="ru-RU"/>
              </w:rPr>
              <w:t>54</w:t>
            </w:r>
            <w:r w:rsidRPr="002A437B">
              <w:rPr>
                <w:lang w:eastAsia="ru-RU"/>
              </w:rPr>
              <w:t>0</w:t>
            </w:r>
            <w:r w:rsidRPr="002A437B">
              <w:rPr>
                <w:vertAlign w:val="superscript"/>
                <w:lang w:eastAsia="ru-RU"/>
              </w:rPr>
              <w:t>о</w:t>
            </w:r>
            <w:r w:rsidRPr="0020224B">
              <w:t xml:space="preserve">; </w:t>
            </w:r>
            <w:r>
              <w:t>полный оборот робота за 18 секунд</w:t>
            </w:r>
          </w:p>
          <w:p w:rsidR="000B5955" w:rsidRPr="00604A85" w:rsidRDefault="000B5955" w:rsidP="000B5955">
            <w:r w:rsidRPr="00604A85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</w:p>
        </w:tc>
      </w:tr>
      <w:tr w:rsidR="000B5955" w:rsidRPr="009E0493" w:rsidTr="00AC067D">
        <w:tc>
          <w:tcPr>
            <w:tcW w:w="1275" w:type="dxa"/>
          </w:tcPr>
          <w:p w:rsidR="000B5955" w:rsidRPr="00604A85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04A85">
              <w:rPr>
                <w:lang w:eastAsia="ru-RU"/>
              </w:rPr>
              <w:t>16.</w:t>
            </w:r>
          </w:p>
        </w:tc>
        <w:tc>
          <w:tcPr>
            <w:tcW w:w="8535" w:type="dxa"/>
          </w:tcPr>
          <w:p w:rsidR="000B5955" w:rsidRPr="00604A85" w:rsidRDefault="000B5955" w:rsidP="000B5955">
            <w:pPr>
              <w:suppressAutoHyphens w:val="0"/>
            </w:pPr>
            <w:r w:rsidRPr="003E73D9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</w:p>
        </w:tc>
      </w:tr>
      <w:tr w:rsidR="000B5955" w:rsidRPr="00A50837" w:rsidTr="00AC067D">
        <w:tc>
          <w:tcPr>
            <w:tcW w:w="9810" w:type="dxa"/>
            <w:gridSpan w:val="2"/>
          </w:tcPr>
          <w:p w:rsidR="000B5955" w:rsidRPr="00A50837" w:rsidRDefault="000B5955" w:rsidP="000B595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</w:p>
    <w:sectPr w:rsidR="008C5493" w:rsidRPr="00844166" w:rsidSect="00582F8A">
      <w:headerReference w:type="default" r:id="rId9"/>
      <w:footerReference w:type="even" r:id="rId10"/>
      <w:footerReference w:type="default" r:id="rId11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123" w:rsidRDefault="00B82123">
      <w:r>
        <w:separator/>
      </w:r>
    </w:p>
  </w:endnote>
  <w:endnote w:type="continuationSeparator" w:id="0">
    <w:p w:rsidR="00B82123" w:rsidRDefault="00B8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8547C3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8547C3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123" w:rsidRDefault="00B82123">
      <w:r>
        <w:separator/>
      </w:r>
    </w:p>
  </w:footnote>
  <w:footnote w:type="continuationSeparator" w:id="0">
    <w:p w:rsidR="00B82123" w:rsidRDefault="00B8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5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15"/>
    </w:tblGrid>
    <w:tr w:rsidR="00582F8A" w:rsidRPr="00E54733" w:rsidTr="00AC067D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0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9E0493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9E0493" w:rsidRPr="009E0493">
            <w:rPr>
              <w:rFonts w:ascii="Pragmatica-Bold" w:hAnsi="Pragmatica-Bold"/>
              <w:b/>
              <w:sz w:val="26"/>
              <w:szCs w:val="26"/>
            </w:rPr>
            <w:t>3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9E0493" w:rsidRPr="009E0493">
            <w:rPr>
              <w:rFonts w:ascii="Pragmatica-Bold" w:hAnsi="Pragmatica-Bold"/>
              <w:b/>
              <w:sz w:val="26"/>
              <w:szCs w:val="26"/>
            </w:rPr>
            <w:t>4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AC067D">
      <w:trPr>
        <w:gridAfter w:val="1"/>
        <w:wAfter w:w="15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997C8A" w:rsidRPr="00E54733" w:rsidTr="00AC067D">
      <w:trPr>
        <w:gridAfter w:val="1"/>
        <w:wAfter w:w="15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E54733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FE7C3C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9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157C7"/>
    <w:rsid w:val="00035CB5"/>
    <w:rsid w:val="000559C4"/>
    <w:rsid w:val="00066E2B"/>
    <w:rsid w:val="00070C44"/>
    <w:rsid w:val="00083E22"/>
    <w:rsid w:val="000A03FA"/>
    <w:rsid w:val="000A260D"/>
    <w:rsid w:val="000A5CA0"/>
    <w:rsid w:val="000A5DF3"/>
    <w:rsid w:val="000A7FD1"/>
    <w:rsid w:val="000B5955"/>
    <w:rsid w:val="000B6C51"/>
    <w:rsid w:val="000C1D4E"/>
    <w:rsid w:val="000C201C"/>
    <w:rsid w:val="000C3340"/>
    <w:rsid w:val="000D0584"/>
    <w:rsid w:val="000E564A"/>
    <w:rsid w:val="000E65E1"/>
    <w:rsid w:val="000F13AF"/>
    <w:rsid w:val="00122321"/>
    <w:rsid w:val="00133404"/>
    <w:rsid w:val="00140C92"/>
    <w:rsid w:val="001523AA"/>
    <w:rsid w:val="00152EA2"/>
    <w:rsid w:val="001568F1"/>
    <w:rsid w:val="00164053"/>
    <w:rsid w:val="001729C5"/>
    <w:rsid w:val="0017714B"/>
    <w:rsid w:val="00180E78"/>
    <w:rsid w:val="00184B56"/>
    <w:rsid w:val="001878BD"/>
    <w:rsid w:val="001A2BE1"/>
    <w:rsid w:val="001B089A"/>
    <w:rsid w:val="001B7F19"/>
    <w:rsid w:val="001C632A"/>
    <w:rsid w:val="001D001B"/>
    <w:rsid w:val="001E1C5B"/>
    <w:rsid w:val="001E69FB"/>
    <w:rsid w:val="001F59BF"/>
    <w:rsid w:val="001F6A4C"/>
    <w:rsid w:val="0020162F"/>
    <w:rsid w:val="00211258"/>
    <w:rsid w:val="0021346D"/>
    <w:rsid w:val="0024052F"/>
    <w:rsid w:val="00241BC6"/>
    <w:rsid w:val="00241E77"/>
    <w:rsid w:val="0024331E"/>
    <w:rsid w:val="002441C9"/>
    <w:rsid w:val="00250311"/>
    <w:rsid w:val="00250490"/>
    <w:rsid w:val="00251002"/>
    <w:rsid w:val="00252A75"/>
    <w:rsid w:val="00255F12"/>
    <w:rsid w:val="002572E0"/>
    <w:rsid w:val="00277DD5"/>
    <w:rsid w:val="002960D0"/>
    <w:rsid w:val="002A36BF"/>
    <w:rsid w:val="002A77DF"/>
    <w:rsid w:val="002B2827"/>
    <w:rsid w:val="002B5F6E"/>
    <w:rsid w:val="002B709E"/>
    <w:rsid w:val="002C7320"/>
    <w:rsid w:val="002D17DE"/>
    <w:rsid w:val="002D3311"/>
    <w:rsid w:val="002E28FC"/>
    <w:rsid w:val="002F0D0D"/>
    <w:rsid w:val="002F22F5"/>
    <w:rsid w:val="00304E6B"/>
    <w:rsid w:val="003072ED"/>
    <w:rsid w:val="0032584A"/>
    <w:rsid w:val="0033525F"/>
    <w:rsid w:val="003375DB"/>
    <w:rsid w:val="00341629"/>
    <w:rsid w:val="00351C89"/>
    <w:rsid w:val="00361AF9"/>
    <w:rsid w:val="00363B28"/>
    <w:rsid w:val="00380F6F"/>
    <w:rsid w:val="003A6402"/>
    <w:rsid w:val="003B081F"/>
    <w:rsid w:val="003B3143"/>
    <w:rsid w:val="003D0BB5"/>
    <w:rsid w:val="003D3374"/>
    <w:rsid w:val="003E2D61"/>
    <w:rsid w:val="003E73D9"/>
    <w:rsid w:val="0040323D"/>
    <w:rsid w:val="00407899"/>
    <w:rsid w:val="00410CA3"/>
    <w:rsid w:val="00411523"/>
    <w:rsid w:val="00411834"/>
    <w:rsid w:val="00412CDD"/>
    <w:rsid w:val="00424CCD"/>
    <w:rsid w:val="00424DA7"/>
    <w:rsid w:val="0043446A"/>
    <w:rsid w:val="0043697F"/>
    <w:rsid w:val="004421B2"/>
    <w:rsid w:val="00445112"/>
    <w:rsid w:val="00473C7C"/>
    <w:rsid w:val="00473EEB"/>
    <w:rsid w:val="00474E55"/>
    <w:rsid w:val="004860E6"/>
    <w:rsid w:val="00494D24"/>
    <w:rsid w:val="004A1D02"/>
    <w:rsid w:val="004A2E06"/>
    <w:rsid w:val="004B050F"/>
    <w:rsid w:val="004B7A77"/>
    <w:rsid w:val="004C4E9C"/>
    <w:rsid w:val="004D68EA"/>
    <w:rsid w:val="0050130F"/>
    <w:rsid w:val="0050338C"/>
    <w:rsid w:val="005063BB"/>
    <w:rsid w:val="00514BB6"/>
    <w:rsid w:val="0052305F"/>
    <w:rsid w:val="00530F55"/>
    <w:rsid w:val="00531312"/>
    <w:rsid w:val="00533572"/>
    <w:rsid w:val="00541BC5"/>
    <w:rsid w:val="0054280C"/>
    <w:rsid w:val="0055401A"/>
    <w:rsid w:val="005566D1"/>
    <w:rsid w:val="00560C32"/>
    <w:rsid w:val="00567E19"/>
    <w:rsid w:val="00576A30"/>
    <w:rsid w:val="00581FD3"/>
    <w:rsid w:val="00582F8A"/>
    <w:rsid w:val="005944C5"/>
    <w:rsid w:val="00595409"/>
    <w:rsid w:val="0059642F"/>
    <w:rsid w:val="005A584F"/>
    <w:rsid w:val="005A7E1C"/>
    <w:rsid w:val="005B2231"/>
    <w:rsid w:val="005B34ED"/>
    <w:rsid w:val="005B7479"/>
    <w:rsid w:val="005C4031"/>
    <w:rsid w:val="005E6037"/>
    <w:rsid w:val="005F1D56"/>
    <w:rsid w:val="0060264A"/>
    <w:rsid w:val="00604A85"/>
    <w:rsid w:val="00611416"/>
    <w:rsid w:val="00644E34"/>
    <w:rsid w:val="006569C3"/>
    <w:rsid w:val="00673006"/>
    <w:rsid w:val="00680E13"/>
    <w:rsid w:val="0068154C"/>
    <w:rsid w:val="0068689A"/>
    <w:rsid w:val="00690850"/>
    <w:rsid w:val="00693660"/>
    <w:rsid w:val="006D6ABA"/>
    <w:rsid w:val="006E0470"/>
    <w:rsid w:val="006E238A"/>
    <w:rsid w:val="006E3CD9"/>
    <w:rsid w:val="006E4749"/>
    <w:rsid w:val="006E6F09"/>
    <w:rsid w:val="006F6FA6"/>
    <w:rsid w:val="007138C4"/>
    <w:rsid w:val="00750ED2"/>
    <w:rsid w:val="007526B4"/>
    <w:rsid w:val="007815C2"/>
    <w:rsid w:val="007938B5"/>
    <w:rsid w:val="007A382B"/>
    <w:rsid w:val="007A637D"/>
    <w:rsid w:val="007B044F"/>
    <w:rsid w:val="007D55FB"/>
    <w:rsid w:val="007E588C"/>
    <w:rsid w:val="007F0DEC"/>
    <w:rsid w:val="007F3286"/>
    <w:rsid w:val="008012FB"/>
    <w:rsid w:val="008123C2"/>
    <w:rsid w:val="00814A0D"/>
    <w:rsid w:val="00817216"/>
    <w:rsid w:val="008253FF"/>
    <w:rsid w:val="00844166"/>
    <w:rsid w:val="00845CD4"/>
    <w:rsid w:val="00846468"/>
    <w:rsid w:val="008547C3"/>
    <w:rsid w:val="0085506A"/>
    <w:rsid w:val="00867689"/>
    <w:rsid w:val="008835FF"/>
    <w:rsid w:val="0088481C"/>
    <w:rsid w:val="008A0242"/>
    <w:rsid w:val="008A4A2A"/>
    <w:rsid w:val="008B39E5"/>
    <w:rsid w:val="008C5493"/>
    <w:rsid w:val="008D096B"/>
    <w:rsid w:val="008D3DEE"/>
    <w:rsid w:val="008E3D99"/>
    <w:rsid w:val="008E4DEE"/>
    <w:rsid w:val="008F056B"/>
    <w:rsid w:val="008F07BC"/>
    <w:rsid w:val="008F1C89"/>
    <w:rsid w:val="008F4671"/>
    <w:rsid w:val="008F474C"/>
    <w:rsid w:val="008F49FB"/>
    <w:rsid w:val="00902EBD"/>
    <w:rsid w:val="00902EC9"/>
    <w:rsid w:val="00911A50"/>
    <w:rsid w:val="00926657"/>
    <w:rsid w:val="009414F5"/>
    <w:rsid w:val="00941E25"/>
    <w:rsid w:val="00942847"/>
    <w:rsid w:val="00954D35"/>
    <w:rsid w:val="009604C3"/>
    <w:rsid w:val="009702FE"/>
    <w:rsid w:val="00970CE0"/>
    <w:rsid w:val="00971D54"/>
    <w:rsid w:val="00997C8A"/>
    <w:rsid w:val="009A1CB5"/>
    <w:rsid w:val="009A4582"/>
    <w:rsid w:val="009B2618"/>
    <w:rsid w:val="009E0493"/>
    <w:rsid w:val="009E12BB"/>
    <w:rsid w:val="009E5786"/>
    <w:rsid w:val="009F0751"/>
    <w:rsid w:val="009F4D3F"/>
    <w:rsid w:val="00A33C72"/>
    <w:rsid w:val="00A40528"/>
    <w:rsid w:val="00A429EB"/>
    <w:rsid w:val="00A50837"/>
    <w:rsid w:val="00A559A4"/>
    <w:rsid w:val="00A70113"/>
    <w:rsid w:val="00A82908"/>
    <w:rsid w:val="00AA2013"/>
    <w:rsid w:val="00AB145A"/>
    <w:rsid w:val="00AB49CF"/>
    <w:rsid w:val="00AC067D"/>
    <w:rsid w:val="00AD5A5B"/>
    <w:rsid w:val="00AF0859"/>
    <w:rsid w:val="00AF2943"/>
    <w:rsid w:val="00AF6933"/>
    <w:rsid w:val="00B02F39"/>
    <w:rsid w:val="00B21A10"/>
    <w:rsid w:val="00B301E1"/>
    <w:rsid w:val="00B338AB"/>
    <w:rsid w:val="00B34F0D"/>
    <w:rsid w:val="00B36EF6"/>
    <w:rsid w:val="00B45359"/>
    <w:rsid w:val="00B541C6"/>
    <w:rsid w:val="00B55437"/>
    <w:rsid w:val="00B55E7A"/>
    <w:rsid w:val="00B7754F"/>
    <w:rsid w:val="00B82123"/>
    <w:rsid w:val="00B83EA5"/>
    <w:rsid w:val="00B847A9"/>
    <w:rsid w:val="00B92016"/>
    <w:rsid w:val="00BA71E7"/>
    <w:rsid w:val="00BB0F78"/>
    <w:rsid w:val="00BB458A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0E3E"/>
    <w:rsid w:val="00C23498"/>
    <w:rsid w:val="00C2506E"/>
    <w:rsid w:val="00C3304D"/>
    <w:rsid w:val="00C41BB5"/>
    <w:rsid w:val="00C44A95"/>
    <w:rsid w:val="00C45597"/>
    <w:rsid w:val="00C519E8"/>
    <w:rsid w:val="00C56088"/>
    <w:rsid w:val="00C74FCD"/>
    <w:rsid w:val="00C850C1"/>
    <w:rsid w:val="00C91D73"/>
    <w:rsid w:val="00C9416B"/>
    <w:rsid w:val="00C956D8"/>
    <w:rsid w:val="00CA1254"/>
    <w:rsid w:val="00CC64D1"/>
    <w:rsid w:val="00CD5BD2"/>
    <w:rsid w:val="00CD7E22"/>
    <w:rsid w:val="00CE6C07"/>
    <w:rsid w:val="00D03232"/>
    <w:rsid w:val="00D06C11"/>
    <w:rsid w:val="00D17737"/>
    <w:rsid w:val="00D22486"/>
    <w:rsid w:val="00D25BB0"/>
    <w:rsid w:val="00D26A11"/>
    <w:rsid w:val="00D45115"/>
    <w:rsid w:val="00D47ECF"/>
    <w:rsid w:val="00D61B82"/>
    <w:rsid w:val="00D77045"/>
    <w:rsid w:val="00D81C90"/>
    <w:rsid w:val="00DA47D8"/>
    <w:rsid w:val="00DB0633"/>
    <w:rsid w:val="00DB19E1"/>
    <w:rsid w:val="00DC0A16"/>
    <w:rsid w:val="00DC30A6"/>
    <w:rsid w:val="00DC4BA6"/>
    <w:rsid w:val="00DC6EB9"/>
    <w:rsid w:val="00DD44E8"/>
    <w:rsid w:val="00DE6BE6"/>
    <w:rsid w:val="00DF39E1"/>
    <w:rsid w:val="00DF4B72"/>
    <w:rsid w:val="00E0612D"/>
    <w:rsid w:val="00E06390"/>
    <w:rsid w:val="00E06AFA"/>
    <w:rsid w:val="00E173A1"/>
    <w:rsid w:val="00E223FB"/>
    <w:rsid w:val="00E25436"/>
    <w:rsid w:val="00E261D9"/>
    <w:rsid w:val="00E37585"/>
    <w:rsid w:val="00E41925"/>
    <w:rsid w:val="00E61515"/>
    <w:rsid w:val="00E621C2"/>
    <w:rsid w:val="00E646CD"/>
    <w:rsid w:val="00E679DF"/>
    <w:rsid w:val="00E737C5"/>
    <w:rsid w:val="00E859A5"/>
    <w:rsid w:val="00E869D5"/>
    <w:rsid w:val="00E91055"/>
    <w:rsid w:val="00EA236E"/>
    <w:rsid w:val="00EA240D"/>
    <w:rsid w:val="00EA2FFC"/>
    <w:rsid w:val="00EB5365"/>
    <w:rsid w:val="00EC4E32"/>
    <w:rsid w:val="00EC660D"/>
    <w:rsid w:val="00EC7AB4"/>
    <w:rsid w:val="00EE4870"/>
    <w:rsid w:val="00EF0004"/>
    <w:rsid w:val="00EF4D8C"/>
    <w:rsid w:val="00F023EB"/>
    <w:rsid w:val="00F144E2"/>
    <w:rsid w:val="00F37DA8"/>
    <w:rsid w:val="00F40015"/>
    <w:rsid w:val="00F43DE4"/>
    <w:rsid w:val="00F46022"/>
    <w:rsid w:val="00F47F68"/>
    <w:rsid w:val="00F50767"/>
    <w:rsid w:val="00F50EB6"/>
    <w:rsid w:val="00F5297A"/>
    <w:rsid w:val="00F64314"/>
    <w:rsid w:val="00F70330"/>
    <w:rsid w:val="00F830E0"/>
    <w:rsid w:val="00F8466D"/>
    <w:rsid w:val="00F84C3C"/>
    <w:rsid w:val="00F95C80"/>
    <w:rsid w:val="00FA0618"/>
    <w:rsid w:val="00FA3FF4"/>
    <w:rsid w:val="00FA75AA"/>
    <w:rsid w:val="00FC18AC"/>
    <w:rsid w:val="00FC6E75"/>
    <w:rsid w:val="00FD083B"/>
    <w:rsid w:val="00FE1991"/>
    <w:rsid w:val="00FF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04430F"/>
  <w15:docId w15:val="{93BADFED-3419-4E5B-B7EA-FFCC0AD3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F12E8-3681-4C81-9F56-D0D8765C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chupi</cp:lastModifiedBy>
  <cp:revision>6</cp:revision>
  <cp:lastPrinted>2019-10-18T06:20:00Z</cp:lastPrinted>
  <dcterms:created xsi:type="dcterms:W3CDTF">2023-10-18T17:27:00Z</dcterms:created>
  <dcterms:modified xsi:type="dcterms:W3CDTF">2023-10-26T19:00:00Z</dcterms:modified>
</cp:coreProperties>
</file>